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95D" w:rsidRDefault="0092295D" w:rsidP="0092295D">
      <w:pPr>
        <w:rPr>
          <w:sz w:val="28"/>
          <w:szCs w:val="28"/>
        </w:rPr>
      </w:pPr>
      <w:r>
        <w:rPr>
          <w:sz w:val="28"/>
          <w:szCs w:val="28"/>
        </w:rPr>
        <w:t>Candidate C</w:t>
      </w:r>
    </w:p>
    <w:p w:rsidR="0092295D" w:rsidRDefault="0092295D" w:rsidP="0092295D">
      <w:pPr>
        <w:rPr>
          <w:sz w:val="28"/>
          <w:szCs w:val="28"/>
        </w:rPr>
      </w:pPr>
      <w:r>
        <w:rPr>
          <w:sz w:val="28"/>
          <w:szCs w:val="28"/>
        </w:rPr>
        <w:t>Section A</w:t>
      </w:r>
      <w:bookmarkStart w:id="0" w:name="_GoBack"/>
      <w:bookmarkEnd w:id="0"/>
    </w:p>
    <w:p w:rsidR="0092295D" w:rsidRDefault="0092295D" w:rsidP="0092295D">
      <w:pPr>
        <w:rPr>
          <w:sz w:val="28"/>
          <w:szCs w:val="28"/>
        </w:rPr>
      </w:pPr>
      <w:r>
        <w:rPr>
          <w:sz w:val="28"/>
          <w:szCs w:val="28"/>
        </w:rPr>
        <w:t>The picture</w:t>
      </w:r>
      <w:r>
        <w:rPr>
          <w:sz w:val="28"/>
          <w:szCs w:val="28"/>
        </w:rPr>
        <w:t xml:space="preserve"> is a rushed drawing in pencil of a school building, just showing doors and windows. </w:t>
      </w:r>
    </w:p>
    <w:p w:rsidR="0092295D" w:rsidRDefault="0092295D" w:rsidP="0092295D">
      <w:pPr>
        <w:rPr>
          <w:sz w:val="28"/>
          <w:szCs w:val="28"/>
        </w:rPr>
      </w:pPr>
      <w:r>
        <w:rPr>
          <w:sz w:val="28"/>
          <w:szCs w:val="28"/>
        </w:rPr>
        <w:t>The introduction gave the impression that no effort had been made to practise this section and was the correct length but drawn out and contained little. Language was very simple and had very little to do with the picture.</w:t>
      </w:r>
    </w:p>
    <w:p w:rsidR="0092295D" w:rsidRDefault="0092295D" w:rsidP="0092295D">
      <w:pPr>
        <w:rPr>
          <w:sz w:val="28"/>
          <w:szCs w:val="28"/>
        </w:rPr>
      </w:pPr>
      <w:r>
        <w:rPr>
          <w:sz w:val="28"/>
          <w:szCs w:val="28"/>
        </w:rPr>
        <w:t xml:space="preserve">The candidate didn’t develop the answers. An example of how far she got was die </w:t>
      </w:r>
      <w:proofErr w:type="spellStart"/>
      <w:r>
        <w:rPr>
          <w:sz w:val="28"/>
          <w:szCs w:val="28"/>
        </w:rPr>
        <w:t>Kantine</w:t>
      </w:r>
      <w:proofErr w:type="spellEnd"/>
      <w:r>
        <w:rPr>
          <w:sz w:val="28"/>
          <w:szCs w:val="28"/>
        </w:rPr>
        <w:t xml:space="preserve"> </w:t>
      </w:r>
      <w:proofErr w:type="spellStart"/>
      <w:proofErr w:type="gramStart"/>
      <w:r>
        <w:rPr>
          <w:sz w:val="28"/>
          <w:szCs w:val="28"/>
        </w:rPr>
        <w:t>ist</w:t>
      </w:r>
      <w:proofErr w:type="spellEnd"/>
      <w:proofErr w:type="gramEnd"/>
      <w:r>
        <w:rPr>
          <w:sz w:val="28"/>
          <w:szCs w:val="28"/>
        </w:rPr>
        <w:t xml:space="preserve"> </w:t>
      </w:r>
      <w:proofErr w:type="spellStart"/>
      <w:r>
        <w:rPr>
          <w:sz w:val="28"/>
          <w:szCs w:val="28"/>
        </w:rPr>
        <w:t>sehr</w:t>
      </w:r>
      <w:proofErr w:type="spellEnd"/>
      <w:r>
        <w:rPr>
          <w:sz w:val="28"/>
          <w:szCs w:val="28"/>
        </w:rPr>
        <w:t xml:space="preserve"> modern. Adjectives did not go on beyond the very basic, such as gut or modern.</w:t>
      </w:r>
    </w:p>
    <w:p w:rsidR="0092295D" w:rsidRDefault="0092295D" w:rsidP="0092295D">
      <w:pPr>
        <w:rPr>
          <w:sz w:val="28"/>
          <w:szCs w:val="28"/>
        </w:rPr>
      </w:pPr>
      <w:r>
        <w:rPr>
          <w:sz w:val="28"/>
          <w:szCs w:val="28"/>
        </w:rPr>
        <w:t>There was no response to the question about her favourite teacher.</w:t>
      </w:r>
    </w:p>
    <w:p w:rsidR="0092295D" w:rsidRDefault="0092295D" w:rsidP="0092295D">
      <w:pPr>
        <w:rPr>
          <w:sz w:val="28"/>
          <w:szCs w:val="28"/>
        </w:rPr>
      </w:pPr>
      <w:r>
        <w:rPr>
          <w:sz w:val="28"/>
          <w:szCs w:val="28"/>
        </w:rPr>
        <w:t xml:space="preserve">She found it difficult to describe clothes beyond </w:t>
      </w:r>
      <w:proofErr w:type="spellStart"/>
      <w:r>
        <w:rPr>
          <w:sz w:val="28"/>
          <w:szCs w:val="28"/>
        </w:rPr>
        <w:t>ein</w:t>
      </w:r>
      <w:proofErr w:type="spellEnd"/>
      <w:r>
        <w:rPr>
          <w:sz w:val="28"/>
          <w:szCs w:val="28"/>
        </w:rPr>
        <w:t xml:space="preserve"> </w:t>
      </w:r>
      <w:proofErr w:type="spellStart"/>
      <w:r>
        <w:rPr>
          <w:sz w:val="28"/>
          <w:szCs w:val="28"/>
        </w:rPr>
        <w:t>blauer</w:t>
      </w:r>
      <w:proofErr w:type="spellEnd"/>
      <w:r>
        <w:rPr>
          <w:sz w:val="28"/>
          <w:szCs w:val="28"/>
        </w:rPr>
        <w:t xml:space="preserve"> Pullover, which was the wrong case too.</w:t>
      </w:r>
    </w:p>
    <w:p w:rsidR="0092295D" w:rsidRDefault="0092295D" w:rsidP="0092295D">
      <w:pPr>
        <w:rPr>
          <w:sz w:val="28"/>
          <w:szCs w:val="28"/>
        </w:rPr>
      </w:pPr>
      <w:r>
        <w:rPr>
          <w:sz w:val="28"/>
          <w:szCs w:val="28"/>
        </w:rPr>
        <w:t>Just a little was offered on school subjects.</w:t>
      </w:r>
    </w:p>
    <w:p w:rsidR="0092295D" w:rsidRDefault="0092295D" w:rsidP="0092295D">
      <w:pPr>
        <w:rPr>
          <w:sz w:val="28"/>
          <w:szCs w:val="28"/>
        </w:rPr>
      </w:pPr>
      <w:r>
        <w:rPr>
          <w:sz w:val="28"/>
          <w:szCs w:val="28"/>
        </w:rPr>
        <w:t>For this section she achieves the following marks:</w:t>
      </w:r>
    </w:p>
    <w:p w:rsidR="0092295D" w:rsidRDefault="0092295D" w:rsidP="0092295D">
      <w:pPr>
        <w:rPr>
          <w:i/>
          <w:sz w:val="28"/>
          <w:szCs w:val="28"/>
        </w:rPr>
      </w:pPr>
      <w:r>
        <w:rPr>
          <w:i/>
          <w:sz w:val="28"/>
          <w:szCs w:val="28"/>
        </w:rPr>
        <w:t xml:space="preserve">Presentation and Discussion: </w:t>
      </w:r>
    </w:p>
    <w:p w:rsidR="0092295D" w:rsidRDefault="0092295D" w:rsidP="0092295D">
      <w:pPr>
        <w:rPr>
          <w:sz w:val="28"/>
          <w:szCs w:val="28"/>
        </w:rPr>
      </w:pPr>
      <w:r>
        <w:rPr>
          <w:sz w:val="28"/>
          <w:szCs w:val="28"/>
        </w:rPr>
        <w:t>Limited communication, hesitant with some simple opinions   3</w:t>
      </w:r>
    </w:p>
    <w:p w:rsidR="0092295D" w:rsidRDefault="0092295D" w:rsidP="0092295D">
      <w:pPr>
        <w:rPr>
          <w:i/>
          <w:sz w:val="28"/>
          <w:szCs w:val="28"/>
        </w:rPr>
      </w:pPr>
      <w:r>
        <w:rPr>
          <w:i/>
          <w:sz w:val="28"/>
          <w:szCs w:val="28"/>
        </w:rPr>
        <w:t>Knowledge and Application of Language:</w:t>
      </w:r>
    </w:p>
    <w:p w:rsidR="0092295D" w:rsidRDefault="0092295D" w:rsidP="0092295D">
      <w:pPr>
        <w:rPr>
          <w:sz w:val="28"/>
          <w:szCs w:val="28"/>
        </w:rPr>
      </w:pPr>
      <w:r>
        <w:rPr>
          <w:sz w:val="28"/>
          <w:szCs w:val="28"/>
        </w:rPr>
        <w:t xml:space="preserve">A very narrow range of vocabulary and </w:t>
      </w:r>
      <w:proofErr w:type="gramStart"/>
      <w:r>
        <w:rPr>
          <w:sz w:val="28"/>
          <w:szCs w:val="28"/>
        </w:rPr>
        <w:t>structures  1</w:t>
      </w:r>
      <w:proofErr w:type="gramEnd"/>
    </w:p>
    <w:p w:rsidR="0092295D" w:rsidRDefault="0092295D" w:rsidP="0092295D">
      <w:pPr>
        <w:rPr>
          <w:i/>
          <w:sz w:val="28"/>
          <w:szCs w:val="28"/>
        </w:rPr>
      </w:pPr>
      <w:r>
        <w:rPr>
          <w:i/>
          <w:sz w:val="28"/>
          <w:szCs w:val="28"/>
        </w:rPr>
        <w:t>Accuracy:</w:t>
      </w:r>
    </w:p>
    <w:p w:rsidR="0092295D" w:rsidRDefault="0092295D" w:rsidP="0092295D">
      <w:pPr>
        <w:rPr>
          <w:sz w:val="28"/>
          <w:szCs w:val="28"/>
        </w:rPr>
      </w:pPr>
      <w:r>
        <w:rPr>
          <w:sz w:val="28"/>
          <w:szCs w:val="28"/>
        </w:rPr>
        <w:t>Very little evidence of accurate language    1</w:t>
      </w:r>
    </w:p>
    <w:p w:rsidR="0092295D" w:rsidRDefault="0092295D" w:rsidP="0092295D">
      <w:pPr>
        <w:rPr>
          <w:sz w:val="28"/>
          <w:szCs w:val="28"/>
        </w:rPr>
      </w:pPr>
      <w:r>
        <w:rPr>
          <w:sz w:val="28"/>
          <w:szCs w:val="28"/>
        </w:rPr>
        <w:t>Section B</w:t>
      </w:r>
    </w:p>
    <w:p w:rsidR="0092295D" w:rsidRDefault="0092295D" w:rsidP="0092295D">
      <w:pPr>
        <w:rPr>
          <w:sz w:val="28"/>
          <w:szCs w:val="28"/>
        </w:rPr>
      </w:pPr>
      <w:r>
        <w:rPr>
          <w:sz w:val="28"/>
          <w:szCs w:val="28"/>
        </w:rPr>
        <w:t xml:space="preserve">The candidate </w:t>
      </w:r>
      <w:r>
        <w:rPr>
          <w:sz w:val="28"/>
          <w:szCs w:val="28"/>
        </w:rPr>
        <w:t>was just about able to give the date but couldn’t give the month of her birthday.</w:t>
      </w:r>
    </w:p>
    <w:p w:rsidR="0092295D" w:rsidRDefault="0092295D" w:rsidP="0092295D">
      <w:pPr>
        <w:rPr>
          <w:sz w:val="28"/>
          <w:szCs w:val="28"/>
        </w:rPr>
      </w:pPr>
      <w:r>
        <w:rPr>
          <w:sz w:val="28"/>
          <w:szCs w:val="28"/>
        </w:rPr>
        <w:t>There was no understanding of tenses despite the examiner trying to get her to use them. A question in the past was answered in the present, for example.</w:t>
      </w:r>
    </w:p>
    <w:p w:rsidR="0092295D" w:rsidRDefault="0092295D" w:rsidP="0092295D">
      <w:pPr>
        <w:rPr>
          <w:sz w:val="28"/>
          <w:szCs w:val="28"/>
        </w:rPr>
      </w:pPr>
      <w:r>
        <w:rPr>
          <w:sz w:val="28"/>
          <w:szCs w:val="28"/>
        </w:rPr>
        <w:lastRenderedPageBreak/>
        <w:t>The answer to this then also broke down.</w:t>
      </w:r>
    </w:p>
    <w:p w:rsidR="0092295D" w:rsidRDefault="0092295D" w:rsidP="0092295D">
      <w:pPr>
        <w:rPr>
          <w:sz w:val="28"/>
          <w:szCs w:val="28"/>
        </w:rPr>
      </w:pPr>
      <w:r>
        <w:rPr>
          <w:sz w:val="28"/>
          <w:szCs w:val="28"/>
        </w:rPr>
        <w:t>No response was offered to the question about cinema.</w:t>
      </w:r>
    </w:p>
    <w:p w:rsidR="0092295D" w:rsidRDefault="0092295D" w:rsidP="0092295D">
      <w:pPr>
        <w:rPr>
          <w:sz w:val="28"/>
          <w:szCs w:val="28"/>
        </w:rPr>
      </w:pPr>
      <w:r>
        <w:rPr>
          <w:sz w:val="28"/>
          <w:szCs w:val="28"/>
        </w:rPr>
        <w:t>Section C</w:t>
      </w:r>
    </w:p>
    <w:p w:rsidR="0092295D" w:rsidRDefault="0092295D" w:rsidP="0092295D">
      <w:pPr>
        <w:rPr>
          <w:sz w:val="28"/>
          <w:szCs w:val="28"/>
        </w:rPr>
      </w:pPr>
      <w:r>
        <w:rPr>
          <w:sz w:val="28"/>
          <w:szCs w:val="28"/>
        </w:rPr>
        <w:t xml:space="preserve">The candidate was unable to respond at all to the question about mobile phones. A little information was given about computers but this was extremely limited. </w:t>
      </w:r>
    </w:p>
    <w:p w:rsidR="0092295D" w:rsidRDefault="0092295D" w:rsidP="0092295D">
      <w:pPr>
        <w:rPr>
          <w:sz w:val="28"/>
          <w:szCs w:val="28"/>
        </w:rPr>
      </w:pPr>
      <w:r>
        <w:rPr>
          <w:sz w:val="28"/>
          <w:szCs w:val="28"/>
        </w:rPr>
        <w:t>Almost nothing beyond one sentence was offered here. However, as there is something, a very low mark is given rather than zero, which is reserved for a response offering absolutely nothing.</w:t>
      </w:r>
    </w:p>
    <w:p w:rsidR="0092295D" w:rsidRDefault="0092295D" w:rsidP="0092295D">
      <w:pPr>
        <w:rPr>
          <w:sz w:val="28"/>
          <w:szCs w:val="28"/>
        </w:rPr>
      </w:pPr>
      <w:r>
        <w:rPr>
          <w:sz w:val="28"/>
          <w:szCs w:val="28"/>
        </w:rPr>
        <w:t>For Sections B and C she achieves the following marks:</w:t>
      </w:r>
    </w:p>
    <w:p w:rsidR="0092295D" w:rsidRDefault="0092295D" w:rsidP="0092295D">
      <w:pPr>
        <w:rPr>
          <w:i/>
          <w:sz w:val="28"/>
          <w:szCs w:val="28"/>
        </w:rPr>
      </w:pPr>
      <w:r>
        <w:rPr>
          <w:i/>
          <w:sz w:val="28"/>
          <w:szCs w:val="28"/>
        </w:rPr>
        <w:t xml:space="preserve">Presentation and Discussion: </w:t>
      </w:r>
    </w:p>
    <w:p w:rsidR="0092295D" w:rsidRDefault="0092295D" w:rsidP="0092295D">
      <w:pPr>
        <w:rPr>
          <w:sz w:val="28"/>
          <w:szCs w:val="28"/>
        </w:rPr>
      </w:pPr>
      <w:proofErr w:type="gramStart"/>
      <w:r>
        <w:rPr>
          <w:sz w:val="28"/>
          <w:szCs w:val="28"/>
        </w:rPr>
        <w:t>Minimal response, very reliant on the teacher.</w:t>
      </w:r>
      <w:proofErr w:type="gramEnd"/>
      <w:r>
        <w:rPr>
          <w:sz w:val="28"/>
          <w:szCs w:val="28"/>
        </w:rPr>
        <w:t xml:space="preserve"> </w:t>
      </w:r>
      <w:proofErr w:type="gramStart"/>
      <w:r>
        <w:rPr>
          <w:sz w:val="28"/>
          <w:szCs w:val="28"/>
        </w:rPr>
        <w:t>Very few opinions, if any.</w:t>
      </w:r>
      <w:proofErr w:type="gramEnd"/>
      <w:r>
        <w:rPr>
          <w:sz w:val="28"/>
          <w:szCs w:val="28"/>
        </w:rPr>
        <w:t xml:space="preserve"> 2</w:t>
      </w:r>
    </w:p>
    <w:p w:rsidR="0092295D" w:rsidRDefault="0092295D" w:rsidP="0092295D">
      <w:pPr>
        <w:rPr>
          <w:i/>
          <w:sz w:val="28"/>
          <w:szCs w:val="28"/>
        </w:rPr>
      </w:pPr>
      <w:r>
        <w:rPr>
          <w:i/>
          <w:sz w:val="28"/>
          <w:szCs w:val="28"/>
        </w:rPr>
        <w:t>Knowledge and Application of Language:</w:t>
      </w:r>
    </w:p>
    <w:p w:rsidR="0092295D" w:rsidRDefault="0092295D" w:rsidP="0092295D">
      <w:pPr>
        <w:rPr>
          <w:sz w:val="28"/>
          <w:szCs w:val="28"/>
        </w:rPr>
      </w:pPr>
      <w:r>
        <w:rPr>
          <w:sz w:val="28"/>
          <w:szCs w:val="28"/>
        </w:rPr>
        <w:t xml:space="preserve">A very narrow range of vocabulary and </w:t>
      </w:r>
      <w:proofErr w:type="gramStart"/>
      <w:r>
        <w:rPr>
          <w:sz w:val="28"/>
          <w:szCs w:val="28"/>
        </w:rPr>
        <w:t>structures  1</w:t>
      </w:r>
      <w:proofErr w:type="gramEnd"/>
    </w:p>
    <w:p w:rsidR="0092295D" w:rsidRDefault="0092295D" w:rsidP="0092295D">
      <w:pPr>
        <w:rPr>
          <w:i/>
          <w:sz w:val="28"/>
          <w:szCs w:val="28"/>
        </w:rPr>
      </w:pPr>
      <w:r>
        <w:rPr>
          <w:i/>
          <w:sz w:val="28"/>
          <w:szCs w:val="28"/>
        </w:rPr>
        <w:t>Accuracy:</w:t>
      </w:r>
    </w:p>
    <w:p w:rsidR="0092295D" w:rsidRDefault="0092295D" w:rsidP="0092295D">
      <w:pPr>
        <w:rPr>
          <w:sz w:val="28"/>
          <w:szCs w:val="28"/>
        </w:rPr>
      </w:pPr>
      <w:r>
        <w:rPr>
          <w:sz w:val="28"/>
          <w:szCs w:val="28"/>
        </w:rPr>
        <w:t>Very little evidence of accurate language    1</w:t>
      </w:r>
    </w:p>
    <w:p w:rsidR="0092295D" w:rsidRDefault="0092295D" w:rsidP="0092295D">
      <w:pPr>
        <w:rPr>
          <w:sz w:val="28"/>
          <w:szCs w:val="28"/>
        </w:rPr>
      </w:pPr>
      <w:r>
        <w:rPr>
          <w:sz w:val="28"/>
          <w:szCs w:val="28"/>
        </w:rPr>
        <w:t>Total 9</w:t>
      </w:r>
    </w:p>
    <w:p w:rsidR="0092295D" w:rsidRDefault="0092295D" w:rsidP="0092295D">
      <w:pPr>
        <w:rPr>
          <w:sz w:val="28"/>
          <w:szCs w:val="28"/>
        </w:rPr>
      </w:pPr>
    </w:p>
    <w:p w:rsidR="0092295D" w:rsidRDefault="0092295D" w:rsidP="0092295D">
      <w:pPr>
        <w:rPr>
          <w:sz w:val="28"/>
          <w:szCs w:val="28"/>
        </w:rPr>
      </w:pPr>
    </w:p>
    <w:p w:rsidR="00A67155" w:rsidRDefault="0092295D"/>
    <w:sectPr w:rsidR="00A67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5D"/>
    <w:rsid w:val="005009EB"/>
    <w:rsid w:val="0092295D"/>
    <w:rsid w:val="00B20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5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5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5885">
      <w:bodyDiv w:val="1"/>
      <w:marLeft w:val="0"/>
      <w:marRight w:val="0"/>
      <w:marTop w:val="0"/>
      <w:marBottom w:val="0"/>
      <w:divBdr>
        <w:top w:val="none" w:sz="0" w:space="0" w:color="auto"/>
        <w:left w:val="none" w:sz="0" w:space="0" w:color="auto"/>
        <w:bottom w:val="none" w:sz="0" w:space="0" w:color="auto"/>
        <w:right w:val="none" w:sz="0" w:space="0" w:color="auto"/>
      </w:divBdr>
    </w:div>
    <w:div w:id="60754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excel Awards Document" ma:contentTypeID="0x010100D129E1B63BC1407996C620A6AB9F57F4009D8DC2734E6E874E8000AD8B4D273AB800B17B107576DCE54984A44D314CEE6635" ma:contentTypeVersion="59" ma:contentTypeDescription="Awards Document Library" ma:contentTypeScope="" ma:versionID="2c853f8c285f5dcccf825d9c6a0e86f8">
  <xsd:schema xmlns:xsd="http://www.w3.org/2001/XMLSchema" xmlns:p="http://schemas.microsoft.com/office/2006/metadata/properties" xmlns:ns1="http://schemas.microsoft.com/sharepoint/v3" xmlns:ns2="4c501d1c-d0cb-4970-a682-ee985b543f13" xmlns:ns3="e94efada-39cf-4b05-a032-faec700f7018" targetNamespace="http://schemas.microsoft.com/office/2006/metadata/properties" ma:root="true" ma:fieldsID="0a29165077b7a34e9bbabbedff7f581b" ns1:_="" ns2:_="" ns3:_="">
    <xsd:import namespace="http://schemas.microsoft.com/sharepoint/v3"/>
    <xsd:import namespace="4c501d1c-d0cb-4970-a682-ee985b543f13"/>
    <xsd:import namespace="e94efada-39cf-4b05-a032-faec700f7018"/>
    <xsd:element name="properties">
      <xsd:complexType>
        <xsd:sequence>
          <xsd:element name="documentManagement">
            <xsd:complexType>
              <xsd:all>
                <xsd:element ref="ns1:DisplayName" minOccurs="0"/>
                <xsd:element ref="ns1:DocumentType" minOccurs="0"/>
                <xsd:element ref="ns2:Summary" minOccurs="0"/>
                <xsd:element ref="ns2:StartDate1" minOccurs="0"/>
                <xsd:element ref="ns1:QualFamily" minOccurs="0"/>
                <xsd:element ref="ns1:QualSubject" minOccurs="0"/>
                <xsd:element ref="ns1:SpecificationCode" minOccurs="0"/>
                <xsd:element ref="ns1:Abstract" minOccurs="0"/>
                <xsd:element ref="ns3:StrapLine" minOccurs="0"/>
                <xsd:element ref="ns1:EmailAlerts" minOccurs="0"/>
                <xsd:element ref="ns1:Country" minOccurs="0"/>
                <xsd:element ref="ns2:DoNotAlert" minOccurs="0"/>
                <xsd:element ref="ns1:PublicationNumber" minOccurs="0"/>
                <xsd:element ref="ns1:AwardCategory1" minOccurs="0"/>
                <xsd:element ref="ns1:ReferenceMonth" minOccurs="0"/>
                <xsd:element ref="ns1:ReferenceYear" minOccurs="0"/>
                <xsd:element ref="ns1:WorkCountry" minOccurs="0"/>
                <xsd:element ref="ns1:Audience" minOccurs="0"/>
                <xsd:element ref="ns2:Series" minOccurs="0"/>
                <xsd:element ref="ns2:New_x0020_Column" minOccurs="0"/>
                <xsd:element ref="ns2:Subject_x0020_Tag" minOccurs="0"/>
                <xsd:element ref="ns2:We_x0020_Recommend" minOccurs="0"/>
                <xsd:element ref="ns2:Archived" minOccurs="0"/>
                <xsd:element ref="ns2:Unit" minOccurs="0"/>
                <xsd:element ref="ns2:Third_x0020_level_x0020_filter" minOccurs="0"/>
                <xsd:element ref="ns2:Subsubject" minOccurs="0"/>
                <xsd:element ref="ns2:Subjectare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isplayName" ma:index="1" nillable="true" ma:displayName="Group Name" ma:description="Second level filter in the document search on the qualification pages" ma:hidden="true" ma:internalName="DisplayName" ma:readOnly="false">
      <xsd:simpleType>
        <xsd:restriction base="dms:Text"/>
      </xsd:simpleType>
    </xsd:element>
    <xsd:element name="DocumentType" ma:index="3" nillable="true" ma:displayName="Document Type" ma:description="Top level filter in the document search on the qualification pages" ma:hidden="true" ma:internalName="DocumentType">
      <xsd:simpleType>
        <xsd:restriction base="dms:Text"/>
      </xsd:simpleType>
    </xsd:element>
    <xsd:element name="QualFamily" ma:index="6" nillable="true" ma:displayName="Qualification Family" ma:description="Qualification Family" ma:hidden="true" ma:internalName="QualFamily">
      <xsd:simpleType>
        <xsd:restriction base="dms:Text"/>
      </xsd:simpleType>
    </xsd:element>
    <xsd:element name="QualSubject" ma:index="7" nillable="true" ma:displayName="Qualification Subject" ma:description="Qualification Subject" ma:hidden="true" ma:internalName="QualSubject">
      <xsd:simpleType>
        <xsd:restriction base="dms:Text"/>
      </xsd:simpleType>
    </xsd:element>
    <xsd:element name="SpecificationCode" ma:index="8" nillable="true" ma:displayName="Specification Code" ma:description="Unique value assigned to each qualification subject" ma:hidden="true" ma:internalName="SpecificationCode">
      <xsd:simpleType>
        <xsd:restriction base="dms:Text"/>
      </xsd:simpleType>
    </xsd:element>
    <xsd:element name="Abstract" ma:index="9" nillable="true" ma:displayName="Abstract" ma:description="Abstract text" ma:hidden="true" ma:internalName="Abstract" ma:readOnly="false">
      <xsd:simpleType>
        <xsd:restriction base="dms:Note"/>
      </xsd:simpleType>
    </xsd:element>
    <xsd:element name="EmailAlerts" ma:index="11" nillable="true" ma:displayName="EMail Alerts" ma:description="Text to be included in e-mail alerts" ma:hidden="true" ma:internalName="EmailAlerts">
      <xsd:simpleType>
        <xsd:restriction base="dms:Note"/>
      </xsd:simpleType>
    </xsd:element>
    <xsd:element name="Country" ma:index="12" nillable="true" ma:displayName="Country" ma:description="Country" ma:hidden="true" ma:internalName="Country" ma:readOnly="false">
      <xsd:simpleType>
        <xsd:restriction base="dms:Text"/>
      </xsd:simpleType>
    </xsd:element>
    <xsd:element name="PublicationNumber" ma:index="14" nillable="true" ma:displayName="Publication Number" ma:description="Publication Number" ma:hidden="true" ma:internalName="PublicationNumber" ma:readOnly="false">
      <xsd:simpleType>
        <xsd:restriction base="dms:Text"/>
      </xsd:simpleType>
    </xsd:element>
    <xsd:element name="AwardCategory1" ma:index="15" nillable="true" ma:displayName="Award Category 1" ma:description="Award Category 1" ma:hidden="true" ma:internalName="AwardCategory1" ma:readOnly="false">
      <xsd:simpleType>
        <xsd:restriction base="dms:Text"/>
      </xsd:simpleType>
    </xsd:element>
    <xsd:element name="ReferenceMonth" ma:index="16" nillable="true" ma:displayName="Reference Month" ma:description="Reference Month" ma:hidden="true" ma:internalName="ReferenceMonth" ma:readOnly="false">
      <xsd:simpleType>
        <xsd:restriction base="dms:Text"/>
      </xsd:simpleType>
    </xsd:element>
    <xsd:element name="ReferenceYear" ma:index="17" nillable="true" ma:displayName="Reference Year" ma:description="Reference Year" ma:hidden="true" ma:internalName="ReferenceYear" ma:readOnly="false">
      <xsd:simpleType>
        <xsd:restriction base="dms:Text"/>
      </xsd:simpleType>
    </xsd:element>
    <xsd:element name="WorkCountry" ma:index="19" nillable="true" ma:displayName="Country/Region" ma:hidden="true" ma:internalName="WorkCountry" ma:readOnly="false">
      <xsd:simpleType>
        <xsd:restriction base="dms:Text"/>
      </xsd:simpleType>
    </xsd:element>
    <xsd:element name="Audience" ma:index="26"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4c501d1c-d0cb-4970-a682-ee985b543f13" elementFormDefault="qualified">
    <xsd:import namespace="http://schemas.microsoft.com/office/2006/documentManagement/types"/>
    <xsd:element name="Summary" ma:index="4" nillable="true" ma:displayName="Summary" ma:internalName="Summary">
      <xsd:simpleType>
        <xsd:restriction base="dms:Note"/>
      </xsd:simpleType>
    </xsd:element>
    <xsd:element name="StartDate1" ma:index="5" nillable="true" ma:displayName="StartDate" ma:default="[today]" ma:format="DateOnly" ma:internalName="StartDate1">
      <xsd:simpleType>
        <xsd:restriction base="dms:DateTime"/>
      </xsd:simpleType>
    </xsd:element>
    <xsd:element name="DoNotAlert" ma:index="13" nillable="true" ma:displayName="DoNotAlert" ma:default="1" ma:internalName="DoNotAlert">
      <xsd:simpleType>
        <xsd:restriction base="dms:Boolean"/>
      </xsd:simpleType>
    </xsd:element>
    <xsd:element name="Series" ma:index="27" nillable="true" ma:displayName="Exam Series" ma:internalName="Series" ma:readOnly="false">
      <xsd:simpleType>
        <xsd:restriction base="dms:Text">
          <xsd:maxLength value="255"/>
        </xsd:restriction>
      </xsd:simpleType>
    </xsd:element>
    <xsd:element name="New_x0020_Column" ma:index="28" nillable="true" ma:displayName="New Column" ma:hidden="true" ma:internalName="New_x0020_Column" ma:readOnly="false">
      <xsd:simpleType>
        <xsd:restriction base="dms:Text">
          <xsd:maxLength value="255"/>
        </xsd:restriction>
      </xsd:simpleType>
    </xsd:element>
    <xsd:element name="Subject_x0020_Tag" ma:index="29" nillable="true" ma:displayName="Subject Tag" ma:description="Determines on which subject or sector page the content will appear" ma:list="{f9e4f496-8e7b-4c7b-adf5-5808d551ca2d}" ma:internalName="Subject_x0020_Tag" ma:showField="Title" ma:web="4c501d1c-d0cb-4970-a682-ee985b543f13">
      <xsd:complexType>
        <xsd:complexContent>
          <xsd:extension base="dms:MultiChoiceLookup">
            <xsd:sequence>
              <xsd:element name="Value" type="dms:Lookup" maxOccurs="unbounded" minOccurs="0" nillable="true"/>
            </xsd:sequence>
          </xsd:extension>
        </xsd:complexContent>
      </xsd:complexType>
    </xsd:element>
    <xsd:element name="We_x0020_Recommend" ma:index="30" nillable="true" ma:displayName="We Recommend" ma:internalName="We_x0020_Recommend">
      <xsd:simpleType>
        <xsd:restriction base="dms:Number"/>
      </xsd:simpleType>
    </xsd:element>
    <xsd:element name="Archived" ma:index="31" nillable="true" ma:displayName="Archived" ma:default="0" ma:internalName="Archived">
      <xsd:simpleType>
        <xsd:restriction base="dms:Boolean"/>
      </xsd:simpleType>
    </xsd:element>
    <xsd:element name="Unit" ma:index="32" nillable="true" ma:displayName="Unit" ma:internalName="Unit">
      <xsd:simpleType>
        <xsd:restriction base="dms:Text">
          <xsd:maxLength value="255"/>
        </xsd:restriction>
      </xsd:simpleType>
    </xsd:element>
    <xsd:element name="Third_x0020_level_x0020_filter" ma:index="33" nillable="true" ma:displayName="Third level filter" ma:internalName="Third_x0020_level_x0020_filter">
      <xsd:simpleType>
        <xsd:restriction base="dms:Text">
          <xsd:maxLength value="255"/>
        </xsd:restriction>
      </xsd:simpleType>
    </xsd:element>
    <xsd:element name="Subsubject" ma:index="34" nillable="true" ma:displayName="Subsubject" ma:internalName="Subsubject">
      <xsd:simpleType>
        <xsd:restriction base="dms:Text">
          <xsd:maxLength value="255"/>
        </xsd:restriction>
      </xsd:simpleType>
    </xsd:element>
    <xsd:element name="Subjectarea" ma:index="35" nillable="true" ma:displayName="Subjectarea" ma:internalName="Subjectarea">
      <xsd:simpleType>
        <xsd:restriction base="dms:Text">
          <xsd:maxLength value="255"/>
        </xsd:restriction>
      </xsd:simpleType>
    </xsd:element>
  </xsd:schema>
  <xsd:schema xmlns:xsd="http://www.w3.org/2001/XMLSchema" xmlns:dms="http://schemas.microsoft.com/office/2006/documentManagement/types" targetNamespace="e94efada-39cf-4b05-a032-faec700f7018" elementFormDefault="qualified">
    <xsd:import namespace="http://schemas.microsoft.com/office/2006/documentManagement/types"/>
    <xsd:element name="StrapLine" ma:index="10" nillable="true" ma:displayName="Alert Text" ma:internalName="StrapLin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Type xmlns="http://schemas.microsoft.com/sharepoint/v3">Teacher Support Materials</DocumentType>
    <Subsubject xmlns="4c501d1c-d0cb-4970-a682-ee985b543f13" xsi:nil="true"/>
    <Subjectarea xmlns="4c501d1c-d0cb-4970-a682-ee985b543f13" xsi:nil="true"/>
    <Summary xmlns="4c501d1c-d0cb-4970-a682-ee985b543f13" xsi:nil="true"/>
    <Abstract xmlns="http://schemas.microsoft.com/sharepoint/v3" xsi:nil="true"/>
    <PublicationNumber xmlns="http://schemas.microsoft.com/sharepoint/v3" xsi:nil="true"/>
    <EmailAlerts xmlns="http://schemas.microsoft.com/sharepoint/v3" xsi:nil="true"/>
    <DisplayName xmlns="http://schemas.microsoft.com/sharepoint/v3">German speaking commentaries</DisplayName>
    <Subject_x0020_Tag xmlns="4c501d1c-d0cb-4970-a682-ee985b543f13">
      <Value>59</Value>
      <Value>59</Value>
    </Subject_x0020_Tag>
    <QualSubject xmlns="http://schemas.microsoft.com/sharepoint/v3">German</QualSubject>
    <StrapLine xmlns="e94efada-39cf-4b05-a032-faec700f7018">Sample 3</StrapLine>
    <Series xmlns="4c501d1c-d0cb-4970-a682-ee985b543f13" xsi:nil="true"/>
    <Unit xmlns="4c501d1c-d0cb-4970-a682-ee985b543f13" xsi:nil="true"/>
    <SpecificationCode xmlns="http://schemas.microsoft.com/sharepoint/v3">ec-german; igcse11-german;</SpecificationCode>
    <AwardCategory1 xmlns="http://schemas.microsoft.com/sharepoint/v3" xsi:nil="true"/>
    <StartDate1 xmlns="4c501d1c-d0cb-4970-a682-ee985b543f13">2014-01-23T00:00:00+00:00</StartDate1>
    <QualFamily xmlns="http://schemas.microsoft.com/sharepoint/v3">The Edexcel Certificate; International GCSE from 2011;</QualFamily>
    <Audience xmlns="http://schemas.microsoft.com/sharepoint/v3" xsi:nil="true"/>
    <Archived xmlns="4c501d1c-d0cb-4970-a682-ee985b543f13">false</Archived>
    <We_x0020_Recommend xmlns="4c501d1c-d0cb-4970-a682-ee985b543f13" xsi:nil="true"/>
    <Third_x0020_level_x0020_filter xmlns="4c501d1c-d0cb-4970-a682-ee985b543f13" xsi:nil="true"/>
    <WorkCountry xmlns="http://schemas.microsoft.com/sharepoint/v3" xsi:nil="true"/>
    <New_x0020_Column xmlns="4c501d1c-d0cb-4970-a682-ee985b543f13" xsi:nil="true"/>
    <Country xmlns="http://schemas.microsoft.com/sharepoint/v3" xsi:nil="true"/>
    <DoNotAlert xmlns="4c501d1c-d0cb-4970-a682-ee985b543f13">true</DoNotAlert>
    <ReferenceMonth xmlns="http://schemas.microsoft.com/sharepoint/v3" xsi:nil="true"/>
    <ReferenceYear xmlns="http://schemas.microsoft.com/sharepoint/v3" xsi:nil="true"/>
  </documentManagement>
</p:properties>
</file>

<file path=customXml/itemProps1.xml><?xml version="1.0" encoding="utf-8"?>
<ds:datastoreItem xmlns:ds="http://schemas.openxmlformats.org/officeDocument/2006/customXml" ds:itemID="{ABA7F22E-A1C4-4F0A-B026-61F8E0D4CEAE}"/>
</file>

<file path=customXml/itemProps2.xml><?xml version="1.0" encoding="utf-8"?>
<ds:datastoreItem xmlns:ds="http://schemas.openxmlformats.org/officeDocument/2006/customXml" ds:itemID="{CBCA9196-D99B-4778-AACD-DE3732253EE7}"/>
</file>

<file path=customXml/itemProps3.xml><?xml version="1.0" encoding="utf-8"?>
<ds:datastoreItem xmlns:ds="http://schemas.openxmlformats.org/officeDocument/2006/customXml" ds:itemID="{4B74FFA0-1941-4408-B76B-B40EEE6DEB45}"/>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3</dc:title>
  <dc:creator>Wiles, Joanna</dc:creator>
  <cp:lastModifiedBy>Wiles, Joanna</cp:lastModifiedBy>
  <cp:revision>1</cp:revision>
  <dcterms:created xsi:type="dcterms:W3CDTF">2013-10-04T10:44:00Z</dcterms:created>
  <dcterms:modified xsi:type="dcterms:W3CDTF">2013-10-04T10:46:00Z</dcterms:modified>
  <cp:contentType>Edexcel Awards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0x010100D129E1B63BC1407996C620A6AB9F57F4009D8DC2734E6E874E8000AD8B4D273AB800B17B107576DCE54984A44D314CEE6635</vt:lpwstr>
  </property>
  <property fmtid="{D5CDD505-2E9C-101B-9397-08002B2CF9AE}" pid="3" name="Order">
    <vt:r8>42400</vt:r8>
  </property>
</Properties>
</file>