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4" w:rsidRPr="00B97354" w:rsidRDefault="00B97354" w:rsidP="00B9735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sz w:val="36"/>
          <w:szCs w:val="36"/>
          <w:lang w:eastAsia="en-GB"/>
        </w:rPr>
        <w:t>Obruchev</w:t>
      </w:r>
      <w:proofErr w:type="spellEnd"/>
      <w:r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 </w:t>
      </w:r>
      <w:r w:rsidR="00FF13DF">
        <w:rPr>
          <w:rFonts w:ascii="Arial" w:eastAsia="Times New Roman" w:hAnsi="Arial" w:cs="Arial"/>
          <w:b/>
          <w:sz w:val="36"/>
          <w:szCs w:val="36"/>
          <w:lang w:eastAsia="en-GB"/>
        </w:rPr>
        <w:t xml:space="preserve">Glacial Budget </w:t>
      </w:r>
      <w:r>
        <w:rPr>
          <w:rFonts w:ascii="Arial" w:eastAsia="Times New Roman" w:hAnsi="Arial" w:cs="Arial"/>
          <w:b/>
          <w:sz w:val="36"/>
          <w:szCs w:val="36"/>
          <w:lang w:eastAsia="en-GB"/>
        </w:rPr>
        <w:t>Exercise</w:t>
      </w:r>
    </w:p>
    <w:p w:rsidR="00EA4ED0" w:rsidRDefault="00EA4ED0" w:rsidP="00B97354">
      <w:pPr>
        <w:spacing w:after="0" w:line="240" w:lineRule="auto"/>
      </w:pPr>
    </w:p>
    <w:p w:rsidR="00B97354" w:rsidRPr="00B97354" w:rsidRDefault="00C7499C" w:rsidP="00B97354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Step 1: H</w:t>
      </w:r>
      <w:r w:rsidR="00B97354">
        <w:rPr>
          <w:b/>
          <w:sz w:val="24"/>
          <w:u w:val="single"/>
        </w:rPr>
        <w:t>ypothesise</w:t>
      </w:r>
    </w:p>
    <w:p w:rsidR="00B97354" w:rsidRDefault="00B97354" w:rsidP="00B97354">
      <w:pPr>
        <w:tabs>
          <w:tab w:val="right" w:pos="9921"/>
        </w:tabs>
        <w:spacing w:after="0" w:line="240" w:lineRule="auto"/>
      </w:pPr>
    </w:p>
    <w:p w:rsidR="00B97354" w:rsidRDefault="00B97354" w:rsidP="00B97354">
      <w:pPr>
        <w:tabs>
          <w:tab w:val="right" w:pos="9921"/>
        </w:tabs>
        <w:spacing w:after="0" w:line="240" w:lineRule="auto"/>
      </w:pPr>
      <w:r>
        <w:t>Hypothesis, H</w:t>
      </w:r>
      <w:r w:rsidRPr="00B97354">
        <w:rPr>
          <w:vertAlign w:val="subscript"/>
        </w:rPr>
        <w:t>1</w:t>
      </w:r>
      <w:r>
        <w:t xml:space="preserve">: </w:t>
      </w:r>
      <w:r>
        <w:tab/>
        <w:t>_____________________________________________________________________________</w:t>
      </w:r>
    </w:p>
    <w:p w:rsidR="00B97354" w:rsidRDefault="00B97354" w:rsidP="00B97354">
      <w:pPr>
        <w:spacing w:after="0" w:line="240" w:lineRule="auto"/>
      </w:pPr>
    </w:p>
    <w:p w:rsidR="00B97354" w:rsidRDefault="00B97354" w:rsidP="00B97354">
      <w:pPr>
        <w:tabs>
          <w:tab w:val="right" w:pos="9921"/>
        </w:tabs>
        <w:spacing w:after="0" w:line="240" w:lineRule="auto"/>
      </w:pPr>
      <w:r>
        <w:t>Null Hypothesis, H</w:t>
      </w:r>
      <w:r w:rsidRPr="00B97354">
        <w:rPr>
          <w:vertAlign w:val="subscript"/>
        </w:rPr>
        <w:t>0</w:t>
      </w:r>
      <w:r>
        <w:t xml:space="preserve">: </w:t>
      </w:r>
      <w:r>
        <w:tab/>
        <w:t>__________________________________________________________________________</w:t>
      </w:r>
    </w:p>
    <w:p w:rsidR="00B97354" w:rsidRDefault="00B97354" w:rsidP="00B97354">
      <w:pPr>
        <w:spacing w:after="0" w:line="240" w:lineRule="auto"/>
      </w:pPr>
    </w:p>
    <w:p w:rsidR="00B97354" w:rsidRPr="00B97354" w:rsidRDefault="00B97354" w:rsidP="00B97354">
      <w:pPr>
        <w:spacing w:after="0" w:line="240" w:lineRule="auto"/>
        <w:rPr>
          <w:b/>
          <w:sz w:val="24"/>
          <w:u w:val="single"/>
        </w:rPr>
      </w:pPr>
      <w:r w:rsidRPr="00B97354">
        <w:rPr>
          <w:b/>
          <w:sz w:val="24"/>
          <w:u w:val="single"/>
        </w:rPr>
        <w:t xml:space="preserve">Step 2: </w:t>
      </w:r>
      <w:r w:rsidR="00C7499C">
        <w:rPr>
          <w:b/>
          <w:sz w:val="24"/>
          <w:u w:val="single"/>
        </w:rPr>
        <w:t>C</w:t>
      </w:r>
      <w:r>
        <w:rPr>
          <w:b/>
          <w:sz w:val="24"/>
          <w:u w:val="single"/>
        </w:rPr>
        <w:t>alculate Spearman’s Rank Correlation Coefficient</w:t>
      </w:r>
    </w:p>
    <w:p w:rsidR="00B97354" w:rsidRDefault="00B97354" w:rsidP="00B97354">
      <w:pPr>
        <w:spacing w:after="0" w:line="240" w:lineRule="auto"/>
      </w:pP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1149"/>
        <w:gridCol w:w="1985"/>
        <w:gridCol w:w="992"/>
        <w:gridCol w:w="1701"/>
        <w:gridCol w:w="992"/>
        <w:gridCol w:w="993"/>
        <w:gridCol w:w="1134"/>
      </w:tblGrid>
      <w:tr w:rsidR="00B97354" w:rsidRPr="00EA4ED0" w:rsidTr="00B97354">
        <w:trPr>
          <w:trHeight w:val="5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Annual Balance (g/cm</w:t>
            </w: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Height of ELA (m)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1959-60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1960-61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1961-62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1962-63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1963-64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1964-65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1965-66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1966-67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1967-68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1968-69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1969-70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1970-71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1971-72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1972-73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1973-74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1974-75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1975-76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1976-77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1977-78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1978-79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43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Σd</w:t>
            </w:r>
            <w:r w:rsidRPr="00EA4E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43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6Σd</w:t>
            </w:r>
            <w:r w:rsidRPr="00EA4E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43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43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n(n</w:t>
            </w:r>
            <w:r w:rsidRPr="00EA4E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EA4ED0">
              <w:rPr>
                <w:rFonts w:ascii="Arial" w:eastAsia="Times New Roman" w:hAnsi="Arial" w:cs="Arial"/>
                <w:sz w:val="20"/>
                <w:szCs w:val="20"/>
              </w:rPr>
              <w:t>-1)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ED0" w:rsidRPr="00EA4ED0" w:rsidTr="00B97354">
        <w:trPr>
          <w:trHeight w:val="43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D0" w:rsidRPr="00EA4ED0" w:rsidRDefault="00B97354" w:rsidP="00B973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EA4ED0" w:rsidRPr="00EA4ED0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ED0" w:rsidRPr="00EA4ED0" w:rsidRDefault="00EA4ED0" w:rsidP="00B973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4ED0" w:rsidRDefault="00EA4ED0" w:rsidP="00B97354">
      <w:pPr>
        <w:spacing w:after="0" w:line="240" w:lineRule="auto"/>
      </w:pPr>
    </w:p>
    <w:p w:rsidR="00B97354" w:rsidRPr="00B97354" w:rsidRDefault="00B97354" w:rsidP="00B97354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Step 3</w:t>
      </w:r>
      <w:r w:rsidRPr="00B97354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Interpret</w:t>
      </w:r>
      <w:r w:rsidR="00C7499C">
        <w:rPr>
          <w:b/>
          <w:sz w:val="24"/>
          <w:u w:val="single"/>
        </w:rPr>
        <w:t xml:space="preserve"> the</w:t>
      </w:r>
      <w:r>
        <w:rPr>
          <w:b/>
          <w:sz w:val="24"/>
          <w:u w:val="single"/>
        </w:rPr>
        <w:t xml:space="preserve"> result</w:t>
      </w:r>
      <w:r w:rsidR="00C7499C">
        <w:rPr>
          <w:b/>
          <w:sz w:val="24"/>
          <w:u w:val="single"/>
        </w:rPr>
        <w:t xml:space="preserve"> and determine its significance</w:t>
      </w:r>
    </w:p>
    <w:p w:rsidR="00B97354" w:rsidRDefault="00B97354" w:rsidP="00B97354">
      <w:pPr>
        <w:tabs>
          <w:tab w:val="right" w:pos="9921"/>
        </w:tabs>
        <w:spacing w:after="0" w:line="240" w:lineRule="auto"/>
      </w:pPr>
    </w:p>
    <w:p w:rsidR="00B97354" w:rsidRDefault="00B97354" w:rsidP="00B97354">
      <w:pPr>
        <w:tabs>
          <w:tab w:val="right" w:pos="9921"/>
        </w:tabs>
        <w:spacing w:after="0" w:line="240" w:lineRule="auto"/>
      </w:pPr>
      <w:r>
        <w:t xml:space="preserve">Value of </w:t>
      </w:r>
      <w:proofErr w:type="spellStart"/>
      <w:r>
        <w:t>r</w:t>
      </w:r>
      <w:r w:rsidRPr="00B97354">
        <w:rPr>
          <w:vertAlign w:val="subscript"/>
        </w:rPr>
        <w:t>s</w:t>
      </w:r>
      <w:proofErr w:type="spellEnd"/>
      <w:r>
        <w:t xml:space="preserve"> means: </w:t>
      </w:r>
      <w:r>
        <w:tab/>
        <w:t>___________________________________________________________________________</w:t>
      </w:r>
    </w:p>
    <w:p w:rsidR="00B97354" w:rsidRDefault="00B97354" w:rsidP="00B97354">
      <w:pPr>
        <w:tabs>
          <w:tab w:val="right" w:pos="9921"/>
        </w:tabs>
        <w:spacing w:after="0" w:line="240" w:lineRule="auto"/>
      </w:pPr>
    </w:p>
    <w:p w:rsidR="00B97354" w:rsidRDefault="00B97354" w:rsidP="00B97354">
      <w:pPr>
        <w:tabs>
          <w:tab w:val="right" w:pos="9921"/>
        </w:tabs>
        <w:spacing w:after="0" w:line="240" w:lineRule="auto"/>
      </w:pPr>
      <w:r>
        <w:t xml:space="preserve">Significance: </w:t>
      </w:r>
      <w:r>
        <w:tab/>
        <w:t>______________________________________________</w:t>
      </w:r>
      <w:r w:rsidR="00481CE1">
        <w:t>_</w:t>
      </w:r>
      <w:r>
        <w:t>_________________________________</w:t>
      </w:r>
    </w:p>
    <w:p w:rsidR="00481CE1" w:rsidRDefault="00481CE1" w:rsidP="00B97354">
      <w:pPr>
        <w:tabs>
          <w:tab w:val="right" w:pos="9921"/>
        </w:tabs>
        <w:spacing w:after="0" w:line="240" w:lineRule="auto"/>
      </w:pPr>
    </w:p>
    <w:p w:rsidR="00481CE1" w:rsidRDefault="00481CE1" w:rsidP="00B97354">
      <w:pPr>
        <w:tabs>
          <w:tab w:val="right" w:pos="9921"/>
        </w:tabs>
        <w:spacing w:after="0" w:line="240" w:lineRule="auto"/>
      </w:pPr>
      <w:r>
        <w:t>Conclusion:</w:t>
      </w:r>
      <w:r>
        <w:tab/>
        <w:t>_________________________________________________________________________________</w:t>
      </w:r>
    </w:p>
    <w:sectPr w:rsidR="00481CE1" w:rsidSect="00B9735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D0"/>
    <w:rsid w:val="00481CE1"/>
    <w:rsid w:val="007721D3"/>
    <w:rsid w:val="00B97354"/>
    <w:rsid w:val="00C7499C"/>
    <w:rsid w:val="00EA4ED0"/>
    <w:rsid w:val="00EC177B"/>
    <w:rsid w:val="00F133F2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BWS</dc:creator>
  <cp:lastModifiedBy>setup-Software Setup Account</cp:lastModifiedBy>
  <cp:revision>2</cp:revision>
  <dcterms:created xsi:type="dcterms:W3CDTF">2017-09-21T10:55:00Z</dcterms:created>
  <dcterms:modified xsi:type="dcterms:W3CDTF">2017-09-21T10:55:00Z</dcterms:modified>
</cp:coreProperties>
</file>